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9" w:rsidRPr="00DD0142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42">
        <w:rPr>
          <w:rFonts w:ascii="Times New Roman" w:hAnsi="Times New Roman" w:cs="Times New Roman"/>
          <w:b/>
          <w:sz w:val="28"/>
          <w:szCs w:val="28"/>
        </w:rPr>
        <w:t xml:space="preserve">Преддипломная практика </w:t>
      </w:r>
    </w:p>
    <w:p w:rsidR="00865AA9" w:rsidRPr="00DD0142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42">
        <w:rPr>
          <w:rFonts w:ascii="Times New Roman" w:hAnsi="Times New Roman" w:cs="Times New Roman"/>
          <w:b/>
          <w:sz w:val="28"/>
          <w:szCs w:val="28"/>
        </w:rPr>
        <w:t>по специальности 05014</w:t>
      </w:r>
      <w:r w:rsidR="00DD0142" w:rsidRPr="00DD0142">
        <w:rPr>
          <w:rFonts w:ascii="Times New Roman" w:hAnsi="Times New Roman" w:cs="Times New Roman"/>
          <w:b/>
          <w:sz w:val="28"/>
          <w:szCs w:val="28"/>
        </w:rPr>
        <w:t>4</w:t>
      </w:r>
      <w:r w:rsidRPr="00DD01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142" w:rsidRPr="00DD014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DD0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65AA9" w:rsidRPr="00DD0142" w:rsidRDefault="00865AA9" w:rsidP="00865AA9">
      <w:pPr>
        <w:jc w:val="both"/>
        <w:rPr>
          <w:rFonts w:ascii="Times New Roman" w:hAnsi="Times New Roman" w:cs="Times New Roman"/>
          <w:sz w:val="28"/>
          <w:szCs w:val="28"/>
        </w:rPr>
      </w:pPr>
      <w:r w:rsidRPr="00DD0142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DD0142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DD0142">
        <w:rPr>
          <w:rFonts w:ascii="Times New Roman" w:hAnsi="Times New Roman" w:cs="Times New Roman"/>
          <w:sz w:val="28"/>
          <w:szCs w:val="28"/>
        </w:rPr>
        <w:t xml:space="preserve"> (01.04.2015. - 30.04.2015.)</w:t>
      </w:r>
    </w:p>
    <w:p w:rsidR="00865AA9" w:rsidRPr="00DD0142" w:rsidRDefault="00865AA9" w:rsidP="00865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42">
        <w:rPr>
          <w:rFonts w:ascii="Times New Roman" w:hAnsi="Times New Roman" w:cs="Times New Roman"/>
          <w:b/>
          <w:sz w:val="28"/>
          <w:szCs w:val="28"/>
        </w:rPr>
        <w:t>По окончании практики студенты предоставляют:</w:t>
      </w:r>
    </w:p>
    <w:p w:rsidR="00865AA9" w:rsidRDefault="007A71D7" w:rsidP="0086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1D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7A71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71D7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865AA9" w:rsidRPr="00DD0142">
        <w:rPr>
          <w:rFonts w:ascii="Times New Roman" w:hAnsi="Times New Roman" w:cs="Times New Roman"/>
          <w:sz w:val="28"/>
          <w:szCs w:val="28"/>
        </w:rPr>
        <w:t>(на 4 недели)</w:t>
      </w:r>
    </w:p>
    <w:p w:rsidR="00865AA9" w:rsidRPr="00DD0142" w:rsidRDefault="00865AA9" w:rsidP="0086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142">
        <w:rPr>
          <w:rFonts w:ascii="Times New Roman" w:hAnsi="Times New Roman" w:cs="Times New Roman"/>
          <w:sz w:val="28"/>
          <w:szCs w:val="28"/>
        </w:rPr>
        <w:t>Дневник педагогической практики (</w:t>
      </w:r>
      <w:r w:rsidRPr="00DD0142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D0142">
        <w:rPr>
          <w:rFonts w:ascii="Times New Roman" w:hAnsi="Times New Roman" w:cs="Times New Roman"/>
          <w:sz w:val="28"/>
          <w:szCs w:val="28"/>
        </w:rPr>
        <w:t>)</w:t>
      </w:r>
    </w:p>
    <w:p w:rsidR="00865AA9" w:rsidRPr="00DD0142" w:rsidRDefault="00865AA9" w:rsidP="0086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142">
        <w:rPr>
          <w:rFonts w:ascii="Times New Roman" w:hAnsi="Times New Roman" w:cs="Times New Roman"/>
          <w:sz w:val="28"/>
          <w:szCs w:val="28"/>
        </w:rPr>
        <w:t>Самоанализ (</w:t>
      </w:r>
      <w:r w:rsidRPr="00DD0142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D0142">
        <w:rPr>
          <w:rFonts w:ascii="Times New Roman" w:hAnsi="Times New Roman" w:cs="Times New Roman"/>
          <w:sz w:val="28"/>
          <w:szCs w:val="28"/>
        </w:rPr>
        <w:t>)</w:t>
      </w:r>
    </w:p>
    <w:p w:rsidR="00865AA9" w:rsidRPr="00DD0142" w:rsidRDefault="00865AA9" w:rsidP="0086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142">
        <w:rPr>
          <w:rFonts w:ascii="Times New Roman" w:hAnsi="Times New Roman" w:cs="Times New Roman"/>
          <w:sz w:val="28"/>
          <w:szCs w:val="28"/>
        </w:rPr>
        <w:t>Характеристика (</w:t>
      </w:r>
      <w:r w:rsidRPr="00DD0142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DD0142">
        <w:rPr>
          <w:rFonts w:ascii="Times New Roman" w:hAnsi="Times New Roman" w:cs="Times New Roman"/>
          <w:sz w:val="28"/>
          <w:szCs w:val="28"/>
        </w:rPr>
        <w:t>)</w:t>
      </w:r>
    </w:p>
    <w:p w:rsidR="00865AA9" w:rsidRPr="00F968EE" w:rsidRDefault="00865AA9" w:rsidP="0086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EE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</w:p>
    <w:p w:rsidR="00735AF2" w:rsidRDefault="00E93B8F" w:rsidP="00865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AF2">
        <w:rPr>
          <w:rFonts w:ascii="Times New Roman" w:hAnsi="Times New Roman" w:cs="Times New Roman"/>
          <w:sz w:val="28"/>
          <w:szCs w:val="28"/>
        </w:rPr>
        <w:t>план-конспект открытого занятия</w:t>
      </w:r>
      <w:r w:rsidR="00CE592B" w:rsidRPr="00735AF2">
        <w:rPr>
          <w:rFonts w:ascii="Times New Roman" w:hAnsi="Times New Roman" w:cs="Times New Roman"/>
          <w:sz w:val="28"/>
          <w:szCs w:val="28"/>
        </w:rPr>
        <w:t>;</w:t>
      </w:r>
      <w:r w:rsidRPr="007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Pr="00735AF2" w:rsidRDefault="00865AA9" w:rsidP="00865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AF2">
        <w:rPr>
          <w:rFonts w:ascii="Times New Roman" w:hAnsi="Times New Roman" w:cs="Times New Roman"/>
          <w:sz w:val="28"/>
          <w:szCs w:val="28"/>
        </w:rPr>
        <w:t>сценари</w:t>
      </w:r>
      <w:r w:rsidR="00E93B8F" w:rsidRPr="00735AF2">
        <w:rPr>
          <w:rFonts w:ascii="Times New Roman" w:hAnsi="Times New Roman" w:cs="Times New Roman"/>
          <w:sz w:val="28"/>
          <w:szCs w:val="28"/>
        </w:rPr>
        <w:t>й</w:t>
      </w:r>
      <w:r w:rsidRPr="00735AF2">
        <w:rPr>
          <w:rFonts w:ascii="Times New Roman" w:hAnsi="Times New Roman" w:cs="Times New Roman"/>
          <w:sz w:val="28"/>
          <w:szCs w:val="28"/>
        </w:rPr>
        <w:t xml:space="preserve"> </w:t>
      </w:r>
      <w:r w:rsidR="00E93B8F" w:rsidRPr="00735AF2">
        <w:rPr>
          <w:rFonts w:ascii="Times New Roman" w:hAnsi="Times New Roman" w:cs="Times New Roman"/>
          <w:sz w:val="28"/>
          <w:szCs w:val="28"/>
        </w:rPr>
        <w:t>открытого развлечения</w:t>
      </w:r>
      <w:r w:rsidRPr="00735A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AA9" w:rsidRDefault="00865AA9" w:rsidP="00865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6F6">
        <w:rPr>
          <w:rFonts w:ascii="Times New Roman" w:hAnsi="Times New Roman" w:cs="Times New Roman"/>
          <w:sz w:val="28"/>
          <w:szCs w:val="28"/>
        </w:rPr>
        <w:t>план</w:t>
      </w:r>
      <w:r w:rsidR="00F66F28" w:rsidRPr="006916F6">
        <w:rPr>
          <w:rFonts w:ascii="Times New Roman" w:hAnsi="Times New Roman" w:cs="Times New Roman"/>
          <w:sz w:val="28"/>
          <w:szCs w:val="28"/>
        </w:rPr>
        <w:t xml:space="preserve">-конспект открытого </w:t>
      </w:r>
      <w:r w:rsidRPr="006916F6">
        <w:rPr>
          <w:rFonts w:ascii="Times New Roman" w:hAnsi="Times New Roman" w:cs="Times New Roman"/>
          <w:sz w:val="28"/>
          <w:szCs w:val="28"/>
        </w:rPr>
        <w:t>заняти</w:t>
      </w:r>
      <w:r w:rsidR="00F66F28" w:rsidRPr="006916F6">
        <w:rPr>
          <w:rFonts w:ascii="Times New Roman" w:hAnsi="Times New Roman" w:cs="Times New Roman"/>
          <w:sz w:val="28"/>
          <w:szCs w:val="28"/>
        </w:rPr>
        <w:t>я</w:t>
      </w:r>
      <w:r w:rsidRPr="006916F6">
        <w:rPr>
          <w:rFonts w:ascii="Times New Roman" w:hAnsi="Times New Roman" w:cs="Times New Roman"/>
          <w:sz w:val="28"/>
          <w:szCs w:val="28"/>
        </w:rPr>
        <w:t xml:space="preserve"> по </w:t>
      </w:r>
      <w:r w:rsidR="00F66F28" w:rsidRPr="006916F6">
        <w:rPr>
          <w:rFonts w:ascii="Times New Roman" w:hAnsi="Times New Roman" w:cs="Times New Roman"/>
          <w:sz w:val="28"/>
          <w:szCs w:val="28"/>
        </w:rPr>
        <w:t>кружковой работе</w:t>
      </w:r>
      <w:r w:rsidRPr="00691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0D66" w:rsidRPr="006916F6" w:rsidRDefault="00F968EE" w:rsidP="00865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7E35F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72AE2">
        <w:rPr>
          <w:rFonts w:ascii="Times New Roman" w:hAnsi="Times New Roman" w:cs="Times New Roman"/>
          <w:sz w:val="28"/>
          <w:szCs w:val="28"/>
        </w:rPr>
        <w:t>ьского собрания</w:t>
      </w:r>
      <w:r w:rsidR="00CE592B">
        <w:rPr>
          <w:rFonts w:ascii="Times New Roman" w:hAnsi="Times New Roman" w:cs="Times New Roman"/>
          <w:sz w:val="28"/>
          <w:szCs w:val="28"/>
        </w:rPr>
        <w:t>;</w:t>
      </w:r>
      <w:r w:rsidR="00B7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865AA9" w:rsidP="00865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F28">
        <w:rPr>
          <w:rFonts w:ascii="Times New Roman" w:hAnsi="Times New Roman" w:cs="Times New Roman"/>
          <w:sz w:val="28"/>
          <w:szCs w:val="28"/>
        </w:rPr>
        <w:t xml:space="preserve">план выступления на </w:t>
      </w:r>
      <w:r w:rsidR="00E93B8F" w:rsidRPr="00F66F28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F66F28">
        <w:rPr>
          <w:rFonts w:ascii="Times New Roman" w:hAnsi="Times New Roman" w:cs="Times New Roman"/>
          <w:sz w:val="28"/>
          <w:szCs w:val="28"/>
        </w:rPr>
        <w:t xml:space="preserve"> или </w:t>
      </w:r>
      <w:r w:rsidR="00F968EE">
        <w:rPr>
          <w:rFonts w:ascii="Times New Roman" w:hAnsi="Times New Roman" w:cs="Times New Roman"/>
          <w:sz w:val="28"/>
          <w:szCs w:val="28"/>
        </w:rPr>
        <w:t>методическом объединении (семинар, практикум)</w:t>
      </w:r>
      <w:r w:rsidR="0018098F">
        <w:rPr>
          <w:rFonts w:ascii="Times New Roman" w:hAnsi="Times New Roman" w:cs="Times New Roman"/>
          <w:sz w:val="28"/>
          <w:szCs w:val="28"/>
        </w:rPr>
        <w:t>.</w:t>
      </w:r>
      <w:r w:rsidR="00F968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68EE" w:rsidRPr="00F968EE" w:rsidRDefault="00F968EE" w:rsidP="006E0EE6">
      <w:pPr>
        <w:pStyle w:val="a3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5AA9" w:rsidRPr="00DD0142" w:rsidRDefault="00865AA9" w:rsidP="00865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42">
        <w:rPr>
          <w:rFonts w:ascii="Times New Roman" w:hAnsi="Times New Roman" w:cs="Times New Roman"/>
          <w:b/>
          <w:sz w:val="28"/>
          <w:szCs w:val="28"/>
        </w:rPr>
        <w:t>В содержание преддипломной практики входит:</w:t>
      </w:r>
    </w:p>
    <w:p w:rsidR="00CE592B" w:rsidRPr="00CE592B" w:rsidRDefault="00CE592B" w:rsidP="00865A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>организация и проведение режимных процессов</w:t>
      </w:r>
      <w:r w:rsidR="0018098F">
        <w:rPr>
          <w:rFonts w:ascii="Times New Roman" w:hAnsi="Times New Roman" w:cs="Times New Roman"/>
          <w:sz w:val="28"/>
          <w:szCs w:val="28"/>
        </w:rPr>
        <w:t>;</w:t>
      </w:r>
    </w:p>
    <w:p w:rsidR="00865AA9" w:rsidRPr="00865AA9" w:rsidRDefault="0018098F" w:rsidP="00865A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утренней гимнастики</w:t>
      </w:r>
      <w:r w:rsidR="00865AA9" w:rsidRPr="00865AA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;</w:t>
      </w:r>
    </w:p>
    <w:p w:rsidR="00865AA9" w:rsidRPr="0018098F" w:rsidRDefault="0018098F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98F">
        <w:rPr>
          <w:rFonts w:ascii="Times New Roman" w:hAnsi="Times New Roman" w:cs="Times New Roman"/>
          <w:sz w:val="28"/>
          <w:szCs w:val="28"/>
        </w:rPr>
        <w:t>организация и проведение занятий согласно сетке занятий (кроме занятий логопеда и психолога)</w:t>
      </w:r>
      <w:r w:rsidR="00865AA9" w:rsidRPr="0018098F">
        <w:rPr>
          <w:rFonts w:ascii="Times New Roman" w:hAnsi="Times New Roman" w:cs="Times New Roman"/>
          <w:sz w:val="28"/>
          <w:szCs w:val="28"/>
        </w:rPr>
        <w:t>;</w:t>
      </w:r>
    </w:p>
    <w:p w:rsidR="00865AA9" w:rsidRPr="0018098F" w:rsidRDefault="0018098F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98F">
        <w:rPr>
          <w:rFonts w:ascii="Times New Roman" w:hAnsi="Times New Roman" w:cs="Times New Roman"/>
          <w:sz w:val="28"/>
          <w:szCs w:val="28"/>
        </w:rPr>
        <w:t>организация и проведение прогулок</w:t>
      </w:r>
      <w:r w:rsidR="00865AA9" w:rsidRPr="0018098F">
        <w:rPr>
          <w:rFonts w:ascii="Times New Roman" w:hAnsi="Times New Roman" w:cs="Times New Roman"/>
          <w:sz w:val="28"/>
          <w:szCs w:val="28"/>
        </w:rPr>
        <w:t>;</w:t>
      </w:r>
    </w:p>
    <w:p w:rsidR="00865AA9" w:rsidRPr="00865AA9" w:rsidRDefault="0018098F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игровой и трудовой деятельности</w:t>
      </w:r>
      <w:r w:rsidR="00865AA9" w:rsidRPr="0018098F">
        <w:rPr>
          <w:rFonts w:ascii="Times New Roman" w:hAnsi="Times New Roman" w:cs="Times New Roman"/>
          <w:sz w:val="28"/>
          <w:szCs w:val="28"/>
        </w:rPr>
        <w:t>;</w:t>
      </w:r>
    </w:p>
    <w:p w:rsidR="0018098F" w:rsidRPr="00295165" w:rsidRDefault="00295165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работы;</w:t>
      </w:r>
    </w:p>
    <w:p w:rsidR="00295165" w:rsidRDefault="00295165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кружковой работы (1 раз в неделю);</w:t>
      </w:r>
    </w:p>
    <w:p w:rsidR="00295165" w:rsidRPr="00295165" w:rsidRDefault="00865AA9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165">
        <w:rPr>
          <w:rFonts w:ascii="Times New Roman" w:hAnsi="Times New Roman" w:cs="Times New Roman"/>
          <w:sz w:val="28"/>
          <w:szCs w:val="28"/>
        </w:rPr>
        <w:t>изготовление дидактического материала, наглядных пособий</w:t>
      </w:r>
      <w:r w:rsidR="00295165" w:rsidRPr="00295165">
        <w:rPr>
          <w:rFonts w:ascii="Times New Roman" w:hAnsi="Times New Roman" w:cs="Times New Roman"/>
          <w:sz w:val="28"/>
          <w:szCs w:val="28"/>
        </w:rPr>
        <w:t>;</w:t>
      </w:r>
    </w:p>
    <w:p w:rsidR="00865AA9" w:rsidRDefault="00865AA9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165">
        <w:rPr>
          <w:rFonts w:ascii="Times New Roman" w:hAnsi="Times New Roman" w:cs="Times New Roman"/>
          <w:sz w:val="28"/>
          <w:szCs w:val="28"/>
        </w:rPr>
        <w:t>проведение работы с родителями</w:t>
      </w:r>
      <w:r w:rsidR="00357E77">
        <w:rPr>
          <w:rFonts w:ascii="Times New Roman" w:hAnsi="Times New Roman" w:cs="Times New Roman"/>
          <w:sz w:val="28"/>
          <w:szCs w:val="28"/>
        </w:rPr>
        <w:t xml:space="preserve"> (беседы, консультации, родительские собрания)</w:t>
      </w:r>
      <w:r w:rsidRPr="00295165">
        <w:rPr>
          <w:rFonts w:ascii="Times New Roman" w:hAnsi="Times New Roman" w:cs="Times New Roman"/>
          <w:sz w:val="28"/>
          <w:szCs w:val="28"/>
        </w:rPr>
        <w:t>;</w:t>
      </w:r>
    </w:p>
    <w:p w:rsidR="00295165" w:rsidRPr="00295165" w:rsidRDefault="00295165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92B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развлечений (1 раз в неделю);</w:t>
      </w:r>
    </w:p>
    <w:p w:rsidR="00865AA9" w:rsidRPr="00295165" w:rsidRDefault="00865AA9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165">
        <w:rPr>
          <w:rFonts w:ascii="Times New Roman" w:hAnsi="Times New Roman" w:cs="Times New Roman"/>
          <w:sz w:val="28"/>
          <w:szCs w:val="28"/>
        </w:rPr>
        <w:t>участие в работе педагогического совета, методического объединения</w:t>
      </w:r>
      <w:r w:rsidR="00295165" w:rsidRPr="00295165">
        <w:rPr>
          <w:rFonts w:ascii="Times New Roman" w:hAnsi="Times New Roman" w:cs="Times New Roman"/>
          <w:sz w:val="28"/>
          <w:szCs w:val="28"/>
        </w:rPr>
        <w:t>;</w:t>
      </w:r>
      <w:r w:rsidRPr="0029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Pr="00295165" w:rsidRDefault="00865AA9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165"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 с целью апробации материала ВКР;</w:t>
      </w:r>
    </w:p>
    <w:p w:rsidR="00865AA9" w:rsidRPr="00295165" w:rsidRDefault="00865AA9" w:rsidP="0086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165">
        <w:rPr>
          <w:rFonts w:ascii="Times New Roman" w:hAnsi="Times New Roman" w:cs="Times New Roman"/>
          <w:sz w:val="28"/>
          <w:szCs w:val="28"/>
        </w:rPr>
        <w:t>проведение самоанализа и самооценки своей деятельности.</w:t>
      </w:r>
    </w:p>
    <w:p w:rsidR="00865AA9" w:rsidRPr="00865AA9" w:rsidRDefault="00865AA9" w:rsidP="00865AA9">
      <w:p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ectPr w:rsidR="00865AA9" w:rsidRPr="00865AA9" w:rsidSect="00361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AA9" w:rsidRPr="005B6A29" w:rsidRDefault="00865AA9" w:rsidP="00865A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A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65AA9" w:rsidRPr="005B6A29" w:rsidRDefault="00865AA9" w:rsidP="00865AA9">
      <w:pPr>
        <w:jc w:val="both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b/>
          <w:sz w:val="28"/>
          <w:szCs w:val="28"/>
        </w:rPr>
        <w:t>1 страница</w:t>
      </w:r>
      <w:r w:rsidRPr="005B6A29">
        <w:rPr>
          <w:rFonts w:ascii="Times New Roman" w:hAnsi="Times New Roman" w:cs="Times New Roman"/>
          <w:sz w:val="28"/>
          <w:szCs w:val="28"/>
        </w:rPr>
        <w:t xml:space="preserve"> - титульный лист</w:t>
      </w:r>
    </w:p>
    <w:p w:rsidR="00865AA9" w:rsidRPr="005B6A29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9">
        <w:rPr>
          <w:rFonts w:ascii="Times New Roman" w:hAnsi="Times New Roman" w:cs="Times New Roman"/>
          <w:b/>
          <w:sz w:val="28"/>
          <w:szCs w:val="28"/>
        </w:rPr>
        <w:t>ОАОУ СПО «Астраханский социально-педагогический колледж»</w:t>
      </w:r>
    </w:p>
    <w:p w:rsidR="00865AA9" w:rsidRPr="005B6A29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9" w:rsidRPr="005B6A29" w:rsidRDefault="00865AA9" w:rsidP="00865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sz w:val="28"/>
          <w:szCs w:val="28"/>
        </w:rPr>
        <w:t>Дневник</w:t>
      </w:r>
    </w:p>
    <w:p w:rsidR="00865AA9" w:rsidRPr="005B6A2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A29"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865AA9" w:rsidRPr="00E0463F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463F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0463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0463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0463F">
        <w:rPr>
          <w:rFonts w:ascii="Times New Roman" w:hAnsi="Times New Roman" w:cs="Times New Roman"/>
          <w:sz w:val="28"/>
          <w:szCs w:val="28"/>
        </w:rPr>
        <w:t>) 6 курса 40 з/</w:t>
      </w:r>
      <w:r w:rsidR="00E0463F" w:rsidRPr="00E0463F">
        <w:rPr>
          <w:rFonts w:ascii="Times New Roman" w:hAnsi="Times New Roman" w:cs="Times New Roman"/>
          <w:sz w:val="28"/>
          <w:szCs w:val="28"/>
        </w:rPr>
        <w:t>д</w:t>
      </w:r>
      <w:r w:rsidRPr="00E0463F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865AA9" w:rsidRPr="00855630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>отделения заочного обучения</w:t>
      </w:r>
    </w:p>
    <w:p w:rsidR="00865AA9" w:rsidRPr="00855630" w:rsidRDefault="00855630" w:rsidP="00865AA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 xml:space="preserve">Ивановой </w:t>
      </w:r>
      <w:r w:rsidR="00865AA9" w:rsidRPr="00855630">
        <w:rPr>
          <w:rFonts w:ascii="Times New Roman" w:hAnsi="Times New Roman" w:cs="Times New Roman"/>
          <w:sz w:val="28"/>
          <w:szCs w:val="28"/>
        </w:rPr>
        <w:t xml:space="preserve">Елены </w:t>
      </w:r>
      <w:r w:rsidRPr="00855630">
        <w:rPr>
          <w:rFonts w:ascii="Times New Roman" w:hAnsi="Times New Roman" w:cs="Times New Roman"/>
          <w:sz w:val="28"/>
          <w:szCs w:val="28"/>
        </w:rPr>
        <w:t>Ивановны</w:t>
      </w:r>
    </w:p>
    <w:p w:rsidR="00865AA9" w:rsidRPr="00865AA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55630" w:rsidRDefault="00865AA9" w:rsidP="00865AA9">
      <w:pPr>
        <w:tabs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  <w:r w:rsidRPr="00855630">
        <w:rPr>
          <w:rFonts w:ascii="Times New Roman" w:hAnsi="Times New Roman" w:cs="Times New Roman"/>
          <w:b/>
          <w:sz w:val="28"/>
          <w:szCs w:val="28"/>
        </w:rPr>
        <w:t>Специальность  05014</w:t>
      </w:r>
      <w:r w:rsidR="00855630" w:rsidRPr="00855630">
        <w:rPr>
          <w:rFonts w:ascii="Times New Roman" w:hAnsi="Times New Roman" w:cs="Times New Roman"/>
          <w:b/>
          <w:sz w:val="28"/>
          <w:szCs w:val="28"/>
        </w:rPr>
        <w:t>4</w:t>
      </w:r>
      <w:r w:rsidRPr="008556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5630" w:rsidRPr="00855630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8556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78D0" w:rsidRPr="008859E9" w:rsidRDefault="00865AA9" w:rsidP="008859E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885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DA547C" w:rsidRPr="008859E9">
        <w:rPr>
          <w:rFonts w:ascii="Times New Roman" w:hAnsi="Times New Roman" w:cs="Times New Roman"/>
          <w:sz w:val="28"/>
          <w:szCs w:val="28"/>
        </w:rPr>
        <w:t>_</w:t>
      </w:r>
    </w:p>
    <w:p w:rsidR="008859E9" w:rsidRPr="00855630" w:rsidRDefault="00DA547C" w:rsidP="008859E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85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5878D0" w:rsidRPr="008859E9">
        <w:rPr>
          <w:rFonts w:ascii="Times New Roman" w:hAnsi="Times New Roman" w:cs="Times New Roman"/>
          <w:sz w:val="28"/>
          <w:szCs w:val="28"/>
        </w:rPr>
        <w:t>______</w:t>
      </w:r>
      <w:r w:rsidR="008859E9" w:rsidRPr="008859E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8859E9"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>наименование учреждения,</w:t>
      </w:r>
    </w:p>
    <w:p w:rsidR="00865AA9" w:rsidRPr="0085563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859E9" w:rsidRPr="00865AA9" w:rsidRDefault="00865AA9" w:rsidP="008859E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vertAlign w:val="superscript"/>
        </w:rPr>
      </w:pPr>
      <w:r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адрес </w:t>
      </w:r>
      <w:r w:rsidR="00DA547C">
        <w:rPr>
          <w:rFonts w:ascii="Times New Roman" w:hAnsi="Times New Roman" w:cs="Times New Roman"/>
          <w:b/>
          <w:sz w:val="20"/>
          <w:szCs w:val="20"/>
          <w:vertAlign w:val="superscript"/>
        </w:rPr>
        <w:t>образовательного учреждения</w:t>
      </w:r>
      <w:r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, </w:t>
      </w:r>
      <w:r w:rsidR="008859E9" w:rsidRPr="00855630">
        <w:rPr>
          <w:rFonts w:ascii="Times New Roman" w:hAnsi="Times New Roman" w:cs="Times New Roman"/>
          <w:b/>
          <w:sz w:val="20"/>
          <w:szCs w:val="20"/>
          <w:vertAlign w:val="superscript"/>
        </w:rPr>
        <w:t>телефон</w:t>
      </w:r>
    </w:p>
    <w:p w:rsidR="00865AA9" w:rsidRPr="0085563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8859E9">
        <w:rPr>
          <w:rFonts w:ascii="Times New Roman" w:hAnsi="Times New Roman" w:cs="Times New Roman"/>
          <w:sz w:val="28"/>
          <w:szCs w:val="28"/>
        </w:rPr>
        <w:t>__</w:t>
      </w:r>
      <w:r w:rsidRPr="00855630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5878D0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8D0">
        <w:rPr>
          <w:rFonts w:ascii="Times New Roman" w:hAnsi="Times New Roman" w:cs="Times New Roman"/>
          <w:b/>
          <w:sz w:val="28"/>
          <w:szCs w:val="28"/>
        </w:rPr>
        <w:lastRenderedPageBreak/>
        <w:t>2 страница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566"/>
        <w:gridCol w:w="6238"/>
        <w:gridCol w:w="1843"/>
      </w:tblGrid>
      <w:tr w:rsidR="00467199" w:rsidRPr="00467199" w:rsidTr="00AD6D63">
        <w:trPr>
          <w:trHeight w:val="567"/>
        </w:trPr>
        <w:tc>
          <w:tcPr>
            <w:tcW w:w="1345" w:type="dxa"/>
            <w:shd w:val="clear" w:color="auto" w:fill="auto"/>
            <w:vAlign w:val="center"/>
          </w:tcPr>
          <w:p w:rsidR="00467199" w:rsidRP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467199" w:rsidRP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238" w:type="dxa"/>
            <w:vAlign w:val="center"/>
          </w:tcPr>
          <w:p w:rsidR="00467199" w:rsidRPr="00467199" w:rsidRDefault="00467199" w:rsidP="00FC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</w:p>
        </w:tc>
        <w:tc>
          <w:tcPr>
            <w:tcW w:w="1843" w:type="dxa"/>
            <w:vAlign w:val="center"/>
          </w:tcPr>
          <w:p w:rsidR="00467199" w:rsidRPr="00467199" w:rsidRDefault="00467199" w:rsidP="00FC7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 подпись</w:t>
            </w: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01.04.15.</w:t>
            </w: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 в 1 половину дня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1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Ознакомление с окружающим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Тема: Знакомство со свойствами керамики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2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Рисование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Тема: Цветы в вазе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3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Физкультурное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Прогулка</w:t>
            </w: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FC7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238" w:type="dxa"/>
            <w:vAlign w:val="center"/>
          </w:tcPr>
          <w:p w:rsidR="00467199" w:rsidRPr="00467199" w:rsidRDefault="00467199" w:rsidP="0056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</w:p>
        </w:tc>
        <w:tc>
          <w:tcPr>
            <w:tcW w:w="1843" w:type="dxa"/>
            <w:vAlign w:val="center"/>
          </w:tcPr>
          <w:p w:rsidR="00467199" w:rsidRPr="00467199" w:rsidRDefault="00467199" w:rsidP="0056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Оценка,  подпись</w:t>
            </w: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02.04.15.</w:t>
            </w: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 во 2 половину дня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2B" w:rsidRPr="00467199" w:rsidTr="00AD6D63">
        <w:tc>
          <w:tcPr>
            <w:tcW w:w="1345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92B" w:rsidRPr="00467199" w:rsidRDefault="00CB092B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 «Подарок для мамы»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Вечерняя прогулка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южетно-</w:t>
            </w:r>
            <w:r w:rsidRPr="00467199">
              <w:rPr>
                <w:rFonts w:ascii="Times New Roman" w:hAnsi="Times New Roman" w:cs="Times New Roman"/>
                <w:i/>
                <w:sz w:val="28"/>
                <w:szCs w:val="28"/>
              </w:rPr>
              <w:t>ролевая игра «Семья»</w:t>
            </w: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199" w:rsidRPr="00467199" w:rsidTr="00AD6D63">
        <w:tc>
          <w:tcPr>
            <w:tcW w:w="1345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199" w:rsidRPr="00467199" w:rsidRDefault="00467199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59B" w:rsidRPr="00467199" w:rsidTr="00AD6D63">
        <w:tc>
          <w:tcPr>
            <w:tcW w:w="1345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59B" w:rsidRPr="00467199" w:rsidTr="00AD6D63">
        <w:tc>
          <w:tcPr>
            <w:tcW w:w="1345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59B" w:rsidRPr="00467199" w:rsidRDefault="000B559B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52E" w:rsidRPr="00467199" w:rsidTr="00AD6D63">
        <w:tc>
          <w:tcPr>
            <w:tcW w:w="1345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shd w:val="clear" w:color="auto" w:fill="auto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52E" w:rsidRPr="00467199" w:rsidRDefault="00FC752E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6DB5" w:rsidRPr="00467199" w:rsidTr="004614C6">
        <w:tc>
          <w:tcPr>
            <w:tcW w:w="14992" w:type="dxa"/>
            <w:gridSpan w:val="4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Данный пример отражает содержание деятельности в старшем дошкольном возрасте.</w:t>
            </w:r>
          </w:p>
        </w:tc>
      </w:tr>
      <w:tr w:rsidR="000B6DB5" w:rsidRPr="00467199" w:rsidTr="00876196">
        <w:tc>
          <w:tcPr>
            <w:tcW w:w="1345" w:type="dxa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7" w:type="dxa"/>
            <w:gridSpan w:val="3"/>
            <w:shd w:val="clear" w:color="auto" w:fill="auto"/>
          </w:tcPr>
          <w:p w:rsidR="000B6DB5" w:rsidRPr="00467199" w:rsidRDefault="000B6DB5" w:rsidP="005670C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отражается запись содержания работы в течение месяца. Анализ и оценки ставятся за каждый вид деятельности.</w:t>
            </w:r>
          </w:p>
        </w:tc>
      </w:tr>
    </w:tbl>
    <w:p w:rsidR="00865AA9" w:rsidRPr="00865AA9" w:rsidRDefault="00865AA9" w:rsidP="00865AA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ectPr w:rsidR="00865AA9" w:rsidRPr="00865AA9" w:rsidSect="00361B8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65AA9" w:rsidRPr="00C53937" w:rsidRDefault="00865AA9" w:rsidP="00865A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9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65AA9" w:rsidRPr="00361B89" w:rsidRDefault="00865AA9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ОАОУ   СПО «Астраханский социально-педагогический колледж»</w:t>
      </w:r>
    </w:p>
    <w:p w:rsidR="00865AA9" w:rsidRPr="00361B8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Самоанализ по итогам преддипломной практики</w:t>
      </w:r>
    </w:p>
    <w:p w:rsidR="00865AA9" w:rsidRPr="00787F58" w:rsidRDefault="00865AA9" w:rsidP="00787F5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66">
        <w:rPr>
          <w:rFonts w:ascii="Times New Roman" w:hAnsi="Times New Roman" w:cs="Times New Roman"/>
          <w:b/>
          <w:sz w:val="28"/>
          <w:szCs w:val="28"/>
        </w:rPr>
        <w:t>ФИО студента</w:t>
      </w: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65AA9" w:rsidRPr="00787F58" w:rsidRDefault="00865AA9" w:rsidP="00787F5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77766" w:rsidRDefault="00865AA9" w:rsidP="00865AA9">
      <w:pPr>
        <w:rPr>
          <w:rFonts w:ascii="Times New Roman" w:hAnsi="Times New Roman" w:cs="Times New Roman"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61B89">
        <w:rPr>
          <w:rFonts w:ascii="Times New Roman" w:hAnsi="Times New Roman" w:cs="Times New Roman"/>
          <w:sz w:val="28"/>
          <w:szCs w:val="28"/>
        </w:rPr>
        <w:t xml:space="preserve">     </w:t>
      </w:r>
      <w:r w:rsidRPr="00361B89">
        <w:rPr>
          <w:rFonts w:ascii="Times New Roman" w:hAnsi="Times New Roman" w:cs="Times New Roman"/>
          <w:sz w:val="28"/>
          <w:szCs w:val="28"/>
          <w:u w:val="single"/>
        </w:rPr>
        <w:t>заочная</w:t>
      </w:r>
      <w:r w:rsidRPr="00361B89">
        <w:rPr>
          <w:rFonts w:ascii="Times New Roman" w:hAnsi="Times New Roman" w:cs="Times New Roman"/>
          <w:sz w:val="28"/>
          <w:szCs w:val="28"/>
        </w:rPr>
        <w:tab/>
      </w:r>
      <w:r w:rsidRPr="00361B89">
        <w:rPr>
          <w:rFonts w:ascii="Times New Roman" w:hAnsi="Times New Roman" w:cs="Times New Roman"/>
          <w:sz w:val="28"/>
          <w:szCs w:val="28"/>
        </w:rPr>
        <w:tab/>
      </w:r>
      <w:r w:rsidRPr="00361B89">
        <w:rPr>
          <w:rFonts w:ascii="Times New Roman" w:hAnsi="Times New Roman" w:cs="Times New Roman"/>
          <w:b/>
          <w:sz w:val="28"/>
          <w:szCs w:val="28"/>
        </w:rPr>
        <w:t>курс:</w:t>
      </w:r>
      <w:r w:rsidRPr="00361B89">
        <w:rPr>
          <w:rFonts w:ascii="Times New Roman" w:hAnsi="Times New Roman" w:cs="Times New Roman"/>
          <w:sz w:val="28"/>
          <w:szCs w:val="28"/>
        </w:rPr>
        <w:t xml:space="preserve"> </w:t>
      </w:r>
      <w:r w:rsidRPr="00361B8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61B89">
        <w:rPr>
          <w:rFonts w:ascii="Times New Roman" w:hAnsi="Times New Roman" w:cs="Times New Roman"/>
          <w:sz w:val="28"/>
          <w:szCs w:val="28"/>
        </w:rPr>
        <w:tab/>
      </w:r>
      <w:r w:rsidRPr="00361B89">
        <w:rPr>
          <w:rFonts w:ascii="Times New Roman" w:hAnsi="Times New Roman" w:cs="Times New Roman"/>
          <w:sz w:val="28"/>
          <w:szCs w:val="28"/>
        </w:rPr>
        <w:tab/>
      </w:r>
      <w:r w:rsidRPr="00361B89">
        <w:rPr>
          <w:rFonts w:ascii="Times New Roman" w:hAnsi="Times New Roman" w:cs="Times New Roman"/>
          <w:sz w:val="28"/>
          <w:szCs w:val="28"/>
        </w:rPr>
        <w:tab/>
      </w:r>
      <w:r w:rsidRPr="00361B89">
        <w:rPr>
          <w:rFonts w:ascii="Times New Roman" w:hAnsi="Times New Roman" w:cs="Times New Roman"/>
          <w:b/>
          <w:sz w:val="28"/>
          <w:szCs w:val="28"/>
        </w:rPr>
        <w:t>группа</w:t>
      </w:r>
      <w:r w:rsidRPr="00361B89">
        <w:rPr>
          <w:rFonts w:ascii="Times New Roman" w:hAnsi="Times New Roman" w:cs="Times New Roman"/>
          <w:sz w:val="28"/>
          <w:szCs w:val="28"/>
        </w:rPr>
        <w:t xml:space="preserve"> </w:t>
      </w:r>
      <w:r w:rsidRPr="00777766">
        <w:rPr>
          <w:rFonts w:ascii="Times New Roman" w:hAnsi="Times New Roman" w:cs="Times New Roman"/>
          <w:sz w:val="28"/>
          <w:szCs w:val="28"/>
        </w:rPr>
        <w:t>____ з/</w:t>
      </w:r>
      <w:r w:rsidR="00361B89" w:rsidRPr="00777766">
        <w:rPr>
          <w:rFonts w:ascii="Times New Roman" w:hAnsi="Times New Roman" w:cs="Times New Roman"/>
          <w:sz w:val="28"/>
          <w:szCs w:val="28"/>
        </w:rPr>
        <w:t>д</w:t>
      </w:r>
    </w:p>
    <w:p w:rsidR="00865AA9" w:rsidRPr="00361B89" w:rsidRDefault="00865AA9" w:rsidP="00865AA9">
      <w:pPr>
        <w:rPr>
          <w:rFonts w:ascii="Times New Roman" w:hAnsi="Times New Roman" w:cs="Times New Roman"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61B89">
        <w:rPr>
          <w:rFonts w:ascii="Times New Roman" w:hAnsi="Times New Roman" w:cs="Times New Roman"/>
          <w:sz w:val="28"/>
          <w:szCs w:val="28"/>
        </w:rPr>
        <w:t xml:space="preserve"> 05014</w:t>
      </w:r>
      <w:r w:rsidR="00361B89" w:rsidRPr="00361B89">
        <w:rPr>
          <w:rFonts w:ascii="Times New Roman" w:hAnsi="Times New Roman" w:cs="Times New Roman"/>
          <w:sz w:val="28"/>
          <w:szCs w:val="28"/>
        </w:rPr>
        <w:t>4</w:t>
      </w:r>
      <w:r w:rsidRPr="00361B89">
        <w:rPr>
          <w:rFonts w:ascii="Times New Roman" w:hAnsi="Times New Roman" w:cs="Times New Roman"/>
          <w:sz w:val="28"/>
          <w:szCs w:val="28"/>
        </w:rPr>
        <w:t xml:space="preserve">  «</w:t>
      </w:r>
      <w:r w:rsidR="00361B89" w:rsidRPr="00361B8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361B89">
        <w:rPr>
          <w:rFonts w:ascii="Times New Roman" w:hAnsi="Times New Roman" w:cs="Times New Roman"/>
          <w:sz w:val="28"/>
          <w:szCs w:val="28"/>
        </w:rPr>
        <w:t>»</w:t>
      </w:r>
    </w:p>
    <w:p w:rsidR="00865AA9" w:rsidRPr="00361B89" w:rsidRDefault="00865AA9" w:rsidP="00865AA9">
      <w:pPr>
        <w:jc w:val="both"/>
        <w:rPr>
          <w:rFonts w:ascii="Times New Roman" w:hAnsi="Times New Roman" w:cs="Times New Roman"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361B89">
        <w:rPr>
          <w:rFonts w:ascii="Times New Roman" w:hAnsi="Times New Roman" w:cs="Times New Roman"/>
          <w:sz w:val="28"/>
          <w:szCs w:val="28"/>
        </w:rPr>
        <w:t xml:space="preserve"> </w:t>
      </w:r>
      <w:r w:rsidR="00361B89" w:rsidRPr="00361B89"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B89" w:rsidRPr="000555CB" w:rsidRDefault="00361B8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8A9" w:rsidRPr="00777766" w:rsidRDefault="008D78A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7777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78A9" w:rsidRPr="008D78A9" w:rsidRDefault="008D78A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A9" w:rsidRPr="008D78A9" w:rsidRDefault="00865AA9" w:rsidP="00865AA9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>Какие цели и задачи были определены Вами на период практики (с учетом предыдущих итогов практики)?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F58" w:rsidRPr="00787F58" w:rsidRDefault="00787F58" w:rsidP="00787F5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F58" w:rsidRPr="00787F58" w:rsidRDefault="00787F58" w:rsidP="00787F5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5AA9" w:rsidRPr="008D78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8D78A9" w:rsidRPr="008D78A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 здоровья ребенка и его физического развития</w:t>
      </w:r>
    </w:p>
    <w:p w:rsidR="00865AA9" w:rsidRPr="0097566F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 xml:space="preserve">Какими компетенциями овладели при подготовке и </w:t>
      </w:r>
      <w:r w:rsidR="008D78A9" w:rsidRPr="008D78A9">
        <w:rPr>
          <w:rFonts w:ascii="Times New Roman" w:hAnsi="Times New Roman" w:cs="Times New Roman"/>
          <w:b/>
          <w:sz w:val="28"/>
          <w:szCs w:val="28"/>
        </w:rPr>
        <w:t xml:space="preserve">организации физкультурно-оздоровительных мероприятий </w:t>
      </w:r>
      <w:r w:rsidRPr="009756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Default="002100EF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>ПМ.02 Организация различных видов деятельности и общения детей</w:t>
      </w:r>
    </w:p>
    <w:p w:rsidR="00B6385D" w:rsidRPr="00B6385D" w:rsidRDefault="00B6385D" w:rsidP="00B6385D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организации:</w:t>
      </w:r>
    </w:p>
    <w:p w:rsidR="00865AA9" w:rsidRPr="00787F58" w:rsidRDefault="00B6385D" w:rsidP="00B6385D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гров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00EF" w:rsidRPr="00787F58">
        <w:rPr>
          <w:rFonts w:ascii="Times New Roman" w:hAnsi="Times New Roman" w:cs="Times New Roman"/>
          <w:sz w:val="28"/>
          <w:szCs w:val="28"/>
        </w:rPr>
        <w:t>__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87F58">
        <w:rPr>
          <w:rFonts w:ascii="Times New Roman" w:hAnsi="Times New Roman" w:cs="Times New Roman"/>
          <w:sz w:val="28"/>
          <w:szCs w:val="28"/>
        </w:rPr>
        <w:t>_</w:t>
      </w:r>
      <w:r w:rsidR="00865AA9" w:rsidRPr="00787F58">
        <w:rPr>
          <w:rFonts w:ascii="Times New Roman" w:hAnsi="Times New Roman" w:cs="Times New Roman"/>
          <w:sz w:val="28"/>
          <w:szCs w:val="28"/>
        </w:rPr>
        <w:t>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рудов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родуктивн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EF" w:rsidRPr="00787F58" w:rsidRDefault="002100EF" w:rsidP="002100E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EF" w:rsidRPr="00787F58" w:rsidRDefault="002100EF" w:rsidP="002100E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5AA9" w:rsidRPr="002978A4">
        <w:rPr>
          <w:rFonts w:ascii="Times New Roman" w:hAnsi="Times New Roman" w:cs="Times New Roman"/>
          <w:b/>
          <w:sz w:val="28"/>
          <w:szCs w:val="28"/>
        </w:rPr>
        <w:t>узыка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 xml:space="preserve">Какие методы и приемы чаще всего использовали для активизации 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детей</w:t>
      </w:r>
      <w:r w:rsidRPr="002978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</w:t>
      </w:r>
      <w:r w:rsidRPr="00787F58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 xml:space="preserve">Как осуществлялся дифференцированный подход в процессе </w:t>
      </w:r>
      <w:r w:rsidR="002978A4" w:rsidRPr="002978A4">
        <w:rPr>
          <w:rFonts w:ascii="Times New Roman" w:hAnsi="Times New Roman" w:cs="Times New Roman"/>
          <w:b/>
          <w:sz w:val="28"/>
          <w:szCs w:val="28"/>
        </w:rPr>
        <w:t xml:space="preserve">организации различных видов деятельности и общения детей? </w:t>
      </w:r>
      <w:r w:rsidR="002978A4" w:rsidRPr="00787F58">
        <w:rPr>
          <w:rFonts w:ascii="Times New Roman" w:hAnsi="Times New Roman" w:cs="Times New Roman"/>
          <w:sz w:val="28"/>
          <w:szCs w:val="28"/>
        </w:rPr>
        <w:t>_________</w:t>
      </w:r>
      <w:r w:rsidRPr="00787F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85D" w:rsidRPr="00B6385D" w:rsidRDefault="00B6385D" w:rsidP="00B6385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 xml:space="preserve">ПМ.03 Организация занятий по основным общеобразовательным программам дошкольного образования </w:t>
      </w:r>
    </w:p>
    <w:p w:rsidR="00865AA9" w:rsidRPr="00B6385D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 w:rsidR="00B6385D" w:rsidRPr="00B6385D">
        <w:rPr>
          <w:rFonts w:ascii="Times New Roman" w:hAnsi="Times New Roman" w:cs="Times New Roman"/>
          <w:b/>
          <w:sz w:val="28"/>
          <w:szCs w:val="28"/>
        </w:rPr>
        <w:t xml:space="preserve"> при организации </w:t>
      </w:r>
      <w:r w:rsidR="00724DED"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="00B6385D" w:rsidRPr="00B6385D">
        <w:rPr>
          <w:rFonts w:ascii="Times New Roman" w:hAnsi="Times New Roman" w:cs="Times New Roman"/>
          <w:b/>
          <w:sz w:val="28"/>
          <w:szCs w:val="28"/>
        </w:rPr>
        <w:t>занятий</w:t>
      </w:r>
      <w:r w:rsidR="00724DED">
        <w:rPr>
          <w:rFonts w:ascii="Times New Roman" w:hAnsi="Times New Roman" w:cs="Times New Roman"/>
          <w:b/>
          <w:sz w:val="28"/>
          <w:szCs w:val="28"/>
        </w:rPr>
        <w:t>: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385D" w:rsidRPr="00A80FBA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385D" w:rsidRPr="00A80FBA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</w:t>
      </w:r>
      <w:r w:rsidR="00B6385D" w:rsidRPr="00787F58">
        <w:rPr>
          <w:rFonts w:ascii="Times New Roman" w:hAnsi="Times New Roman" w:cs="Times New Roman"/>
          <w:sz w:val="28"/>
          <w:szCs w:val="28"/>
        </w:rPr>
        <w:t>_________________________</w:t>
      </w:r>
      <w:r w:rsidR="00787F58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031D" w:rsidRPr="00F55EED">
        <w:rPr>
          <w:rFonts w:ascii="Times New Roman" w:hAnsi="Times New Roman" w:cs="Times New Roman"/>
          <w:b/>
          <w:sz w:val="28"/>
          <w:szCs w:val="28"/>
        </w:rPr>
        <w:t>математическо</w:t>
      </w:r>
      <w:r w:rsidRPr="00F55EED">
        <w:rPr>
          <w:rFonts w:ascii="Times New Roman" w:hAnsi="Times New Roman" w:cs="Times New Roman"/>
          <w:b/>
          <w:sz w:val="28"/>
          <w:szCs w:val="28"/>
        </w:rPr>
        <w:t>му</w:t>
      </w:r>
      <w:r w:rsidR="0075031D" w:rsidRPr="00F55EED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F55EED">
        <w:rPr>
          <w:rFonts w:ascii="Times New Roman" w:hAnsi="Times New Roman" w:cs="Times New Roman"/>
          <w:b/>
          <w:sz w:val="28"/>
          <w:szCs w:val="28"/>
        </w:rPr>
        <w:t>ю</w:t>
      </w:r>
      <w:r w:rsidR="0075031D" w:rsidRPr="00787F58">
        <w:rPr>
          <w:rFonts w:ascii="Times New Roman" w:hAnsi="Times New Roman" w:cs="Times New Roman"/>
          <w:sz w:val="28"/>
          <w:szCs w:val="28"/>
        </w:rPr>
        <w:t>___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</w:t>
      </w:r>
      <w:r w:rsidR="00FF1358" w:rsidRPr="00787F58">
        <w:rPr>
          <w:rFonts w:ascii="Times New Roman" w:hAnsi="Times New Roman" w:cs="Times New Roman"/>
          <w:sz w:val="28"/>
          <w:szCs w:val="28"/>
        </w:rPr>
        <w:t>___</w:t>
      </w:r>
      <w:r w:rsidRPr="00787F58">
        <w:rPr>
          <w:rFonts w:ascii="Times New Roman" w:hAnsi="Times New Roman" w:cs="Times New Roman"/>
          <w:sz w:val="28"/>
          <w:szCs w:val="28"/>
        </w:rPr>
        <w:t>___</w:t>
      </w:r>
      <w:r w:rsidR="00865AA9" w:rsidRPr="00787F58">
        <w:rPr>
          <w:rFonts w:ascii="Times New Roman" w:hAnsi="Times New Roman" w:cs="Times New Roman"/>
          <w:sz w:val="28"/>
          <w:szCs w:val="28"/>
        </w:rPr>
        <w:t>_</w:t>
      </w:r>
    </w:p>
    <w:p w:rsidR="00724DED" w:rsidRPr="00787F58" w:rsidRDefault="00DF4865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24DED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>по экологическому образованию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</w:t>
      </w:r>
      <w:r w:rsidRPr="00787F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4DED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4DED" w:rsidRPr="00865AA9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F55E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b/>
          <w:sz w:val="28"/>
          <w:szCs w:val="28"/>
        </w:rPr>
        <w:t>ПМ.04</w:t>
      </w:r>
      <w:r w:rsidR="00EA24BF" w:rsidRPr="00EA24BF">
        <w:rPr>
          <w:b/>
        </w:rPr>
        <w:t xml:space="preserve"> </w:t>
      </w:r>
      <w:r w:rsidR="00EA24BF" w:rsidRPr="00EA24BF">
        <w:rPr>
          <w:rFonts w:ascii="Times New Roman" w:hAnsi="Times New Roman" w:cs="Times New Roman"/>
          <w:b/>
          <w:sz w:val="28"/>
          <w:szCs w:val="28"/>
        </w:rPr>
        <w:t>Взаимодействие с родителями и сотрудниками образовательного учреждения</w:t>
      </w:r>
      <w:r w:rsidR="00EA24BF"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865AA9" w:rsidRPr="00EA24BF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>Какую работу с родителями проводили</w:t>
      </w:r>
      <w:r w:rsidRPr="00EA24BF">
        <w:rPr>
          <w:rFonts w:ascii="Times New Roman" w:hAnsi="Times New Roman" w:cs="Times New Roman"/>
          <w:sz w:val="28"/>
          <w:szCs w:val="28"/>
        </w:rPr>
        <w:t>?</w:t>
      </w: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</w:t>
      </w:r>
      <w:r w:rsid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</w:t>
      </w: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743166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43166">
        <w:rPr>
          <w:rFonts w:ascii="Times New Roman" w:hAnsi="Times New Roman" w:cs="Times New Roman"/>
          <w:b/>
          <w:sz w:val="28"/>
          <w:szCs w:val="28"/>
        </w:rPr>
        <w:t>ПМ.0</w:t>
      </w:r>
      <w:r w:rsidR="00743166" w:rsidRPr="00743166">
        <w:rPr>
          <w:rFonts w:ascii="Times New Roman" w:hAnsi="Times New Roman" w:cs="Times New Roman"/>
          <w:b/>
          <w:sz w:val="28"/>
          <w:szCs w:val="28"/>
        </w:rPr>
        <w:t>5</w:t>
      </w:r>
      <w:r w:rsidRPr="00743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66" w:rsidRPr="00743166">
        <w:rPr>
          <w:rFonts w:ascii="Times New Roman CYR" w:hAnsi="Times New Roman CYR" w:cs="Times New Roman CYR"/>
          <w:b/>
          <w:sz w:val="28"/>
          <w:szCs w:val="28"/>
        </w:rPr>
        <w:t>Методическое обеспечение образовательного процесса</w:t>
      </w:r>
    </w:p>
    <w:p w:rsidR="00690B3B" w:rsidRPr="00690B3B" w:rsidRDefault="00F356D5" w:rsidP="00F356D5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0B3B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proofErr w:type="spellStart"/>
      <w:r w:rsidRPr="00690B3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690B3B" w:rsidRPr="00690B3B">
        <w:rPr>
          <w:rFonts w:ascii="Times New Roman" w:hAnsi="Times New Roman" w:cs="Times New Roman"/>
          <w:b/>
          <w:sz w:val="28"/>
          <w:szCs w:val="28"/>
        </w:rPr>
        <w:t>-</w:t>
      </w:r>
      <w:r w:rsidRPr="00690B3B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="00690B3B" w:rsidRPr="00690B3B">
        <w:rPr>
          <w:rFonts w:ascii="Times New Roman" w:hAnsi="Times New Roman" w:cs="Times New Roman"/>
          <w:b/>
          <w:sz w:val="28"/>
          <w:szCs w:val="28"/>
        </w:rPr>
        <w:t xml:space="preserve">были ли трудности и как </w:t>
      </w:r>
      <w:r w:rsidR="002F0744">
        <w:rPr>
          <w:rFonts w:ascii="Times New Roman" w:hAnsi="Times New Roman" w:cs="Times New Roman"/>
          <w:b/>
          <w:sz w:val="28"/>
          <w:szCs w:val="28"/>
        </w:rPr>
        <w:t>в</w:t>
      </w:r>
      <w:r w:rsidR="00690B3B" w:rsidRPr="00690B3B">
        <w:rPr>
          <w:rFonts w:ascii="Times New Roman" w:hAnsi="Times New Roman" w:cs="Times New Roman"/>
          <w:b/>
          <w:sz w:val="28"/>
          <w:szCs w:val="28"/>
        </w:rPr>
        <w:t xml:space="preserve">ы их преодолевали? </w:t>
      </w:r>
      <w:r w:rsidR="00690B3B" w:rsidRPr="00690B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90B3B">
        <w:rPr>
          <w:rFonts w:ascii="Times New Roman" w:hAnsi="Times New Roman" w:cs="Times New Roman"/>
          <w:sz w:val="28"/>
          <w:szCs w:val="28"/>
        </w:rPr>
        <w:t>_</w:t>
      </w:r>
    </w:p>
    <w:p w:rsidR="00690B3B" w:rsidRDefault="00690B3B" w:rsidP="00690B3B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356D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B3B" w:rsidRPr="004A4B7F" w:rsidRDefault="00690B3B" w:rsidP="00F356D5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4A4B7F">
        <w:rPr>
          <w:rFonts w:ascii="Times New Roman" w:hAnsi="Times New Roman" w:cs="Times New Roman"/>
          <w:b/>
          <w:sz w:val="28"/>
          <w:szCs w:val="28"/>
        </w:rPr>
        <w:t>Какие были выбраны направления при проектировании предметно-развивающей среды в группе?</w:t>
      </w:r>
      <w:r w:rsidR="004A4B7F" w:rsidRPr="004A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7F" w:rsidRPr="004A4B7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0B3B" w:rsidRPr="00690B3B" w:rsidRDefault="004A4B7F" w:rsidP="004A4B7F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3166" w:rsidRPr="004A4B7F" w:rsidRDefault="00865AA9" w:rsidP="004A4B7F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4B7F">
        <w:rPr>
          <w:rFonts w:ascii="Times New Roman" w:hAnsi="Times New Roman" w:cs="Times New Roman"/>
          <w:b/>
          <w:sz w:val="28"/>
          <w:szCs w:val="28"/>
        </w:rPr>
        <w:t xml:space="preserve">ПМ.06 </w:t>
      </w:r>
      <w:r w:rsidR="00743166" w:rsidRPr="004A4B7F">
        <w:rPr>
          <w:rFonts w:ascii="Times New Roman CYR" w:hAnsi="Times New Roman CYR" w:cs="Times New Roman CYR"/>
          <w:b/>
          <w:sz w:val="28"/>
          <w:szCs w:val="28"/>
        </w:rPr>
        <w:t>Организация кружковой работы в ДОУ</w:t>
      </w:r>
    </w:p>
    <w:p w:rsidR="00865AA9" w:rsidRPr="00F356D5" w:rsidRDefault="004A4B7F" w:rsidP="004A4B7F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98" w:rsidRPr="00F356D5">
        <w:rPr>
          <w:rFonts w:ascii="Times New Roman" w:hAnsi="Times New Roman" w:cs="Times New Roman"/>
          <w:b/>
          <w:sz w:val="28"/>
          <w:szCs w:val="28"/>
        </w:rPr>
        <w:t>К</w:t>
      </w:r>
      <w:r w:rsidR="00D11F98" w:rsidRPr="00D11F98">
        <w:rPr>
          <w:rFonts w:ascii="Times New Roman" w:hAnsi="Times New Roman" w:cs="Times New Roman"/>
          <w:b/>
          <w:sz w:val="28"/>
          <w:szCs w:val="28"/>
        </w:rPr>
        <w:t>акие</w:t>
      </w:r>
      <w:r w:rsidR="00865AA9" w:rsidRPr="00D1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98" w:rsidRPr="00D11F9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65AA9" w:rsidRPr="00D11F98">
        <w:rPr>
          <w:rFonts w:ascii="Times New Roman" w:hAnsi="Times New Roman" w:cs="Times New Roman"/>
          <w:b/>
          <w:sz w:val="28"/>
          <w:szCs w:val="28"/>
        </w:rPr>
        <w:t>кружковой работы</w:t>
      </w:r>
      <w:r w:rsidR="00D11F98">
        <w:rPr>
          <w:rFonts w:ascii="Times New Roman" w:hAnsi="Times New Roman" w:cs="Times New Roman"/>
          <w:b/>
          <w:sz w:val="28"/>
          <w:szCs w:val="28"/>
        </w:rPr>
        <w:t xml:space="preserve"> были проведены</w:t>
      </w:r>
      <w:r w:rsidR="00F3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D5" w:rsidRPr="00F356D5">
        <w:rPr>
          <w:rFonts w:ascii="Times New Roman" w:hAnsi="Times New Roman" w:cs="Times New Roman"/>
          <w:sz w:val="28"/>
          <w:szCs w:val="28"/>
        </w:rPr>
        <w:t>_________________</w:t>
      </w:r>
      <w:r w:rsidR="00F356D5">
        <w:rPr>
          <w:rFonts w:ascii="Times New Roman" w:hAnsi="Times New Roman" w:cs="Times New Roman"/>
          <w:sz w:val="28"/>
          <w:szCs w:val="28"/>
        </w:rPr>
        <w:t>_</w:t>
      </w:r>
      <w:r w:rsidR="00F356D5" w:rsidRPr="00F356D5">
        <w:rPr>
          <w:rFonts w:ascii="Times New Roman" w:hAnsi="Times New Roman" w:cs="Times New Roman"/>
          <w:sz w:val="28"/>
          <w:szCs w:val="28"/>
        </w:rPr>
        <w:t>_</w:t>
      </w:r>
    </w:p>
    <w:p w:rsidR="00F356D5" w:rsidRDefault="00F356D5" w:rsidP="00743166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B7F" w:rsidRPr="004A4B7F" w:rsidRDefault="004A4B7F" w:rsidP="004A4B7F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положительные и отрицательные моменты в их организации </w:t>
      </w:r>
      <w:r w:rsidRPr="004A4B7F">
        <w:rPr>
          <w:rFonts w:ascii="Times New Roman" w:hAnsi="Times New Roman" w:cs="Times New Roman"/>
          <w:sz w:val="28"/>
          <w:szCs w:val="28"/>
        </w:rPr>
        <w:t>_</w:t>
      </w:r>
    </w:p>
    <w:p w:rsidR="004A4B7F" w:rsidRDefault="004A4B7F" w:rsidP="00865AA9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356D5">
        <w:rPr>
          <w:rFonts w:ascii="Times New Roman" w:hAnsi="Times New Roman" w:cs="Times New Roman"/>
          <w:b/>
          <w:sz w:val="28"/>
          <w:szCs w:val="28"/>
        </w:rPr>
        <w:lastRenderedPageBreak/>
        <w:t>ПМ.0</w:t>
      </w:r>
      <w:r w:rsidR="00F356D5" w:rsidRPr="00F356D5">
        <w:rPr>
          <w:rFonts w:ascii="Times New Roman" w:hAnsi="Times New Roman" w:cs="Times New Roman"/>
          <w:b/>
          <w:sz w:val="28"/>
          <w:szCs w:val="28"/>
        </w:rPr>
        <w:t>7</w:t>
      </w:r>
      <w:r w:rsidRPr="00F3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D5" w:rsidRPr="00F356D5">
        <w:rPr>
          <w:rFonts w:ascii="Times New Roman" w:hAnsi="Times New Roman" w:cs="Times New Roman"/>
          <w:b/>
          <w:bCs/>
          <w:sz w:val="28"/>
          <w:szCs w:val="28"/>
        </w:rPr>
        <w:t>Теория и методика приобщения дошкольников к моральным и нравственным ценностям общества</w:t>
      </w:r>
    </w:p>
    <w:p w:rsidR="00865AA9" w:rsidRPr="00865AA9" w:rsidRDefault="00865AA9" w:rsidP="002057BA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057B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2057BA" w:rsidRPr="00752D13">
        <w:rPr>
          <w:rFonts w:ascii="Times New Roman" w:hAnsi="Times New Roman" w:cs="Times New Roman"/>
          <w:b/>
          <w:sz w:val="28"/>
          <w:szCs w:val="28"/>
        </w:rPr>
        <w:t xml:space="preserve">Укажите формы работы с детьми по воспитанию нравственных качеств личности ребенка? </w:t>
      </w:r>
      <w:r w:rsidR="002057BA" w:rsidRPr="00752D1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57BA" w:rsidRPr="00752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5AA9" w:rsidRPr="002F0744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2057BA">
        <w:rPr>
          <w:rFonts w:ascii="Times New Roman" w:hAnsi="Times New Roman" w:cs="Times New Roman"/>
          <w:b/>
          <w:sz w:val="28"/>
          <w:szCs w:val="28"/>
        </w:rPr>
        <w:t>Как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>ие методы и приемы работы</w:t>
      </w:r>
      <w:r w:rsidR="00752D13">
        <w:rPr>
          <w:rFonts w:ascii="Times New Roman" w:hAnsi="Times New Roman" w:cs="Times New Roman"/>
          <w:b/>
          <w:sz w:val="28"/>
          <w:szCs w:val="28"/>
        </w:rPr>
        <w:t>,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F0744">
        <w:rPr>
          <w:rFonts w:ascii="Times New Roman" w:hAnsi="Times New Roman" w:cs="Times New Roman"/>
          <w:b/>
          <w:sz w:val="28"/>
          <w:szCs w:val="28"/>
        </w:rPr>
        <w:t>в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>аш взгляд</w:t>
      </w:r>
      <w:r w:rsidR="00752D13">
        <w:rPr>
          <w:rFonts w:ascii="Times New Roman" w:hAnsi="Times New Roman" w:cs="Times New Roman"/>
          <w:b/>
          <w:sz w:val="28"/>
          <w:szCs w:val="28"/>
        </w:rPr>
        <w:t>,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 xml:space="preserve"> были более эффективны?</w:t>
      </w:r>
      <w:r w:rsidRPr="0020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44">
        <w:rPr>
          <w:rFonts w:ascii="Times New Roman" w:hAnsi="Times New Roman" w:cs="Times New Roman"/>
          <w:sz w:val="28"/>
          <w:szCs w:val="28"/>
        </w:rPr>
        <w:t>___________________________</w:t>
      </w:r>
      <w:r w:rsidR="002F0744" w:rsidRPr="002F0744">
        <w:rPr>
          <w:rFonts w:ascii="Times New Roman" w:hAnsi="Times New Roman" w:cs="Times New Roman"/>
          <w:sz w:val="28"/>
          <w:szCs w:val="28"/>
        </w:rPr>
        <w:t>_________________________</w:t>
      </w:r>
      <w:r w:rsidRPr="002F0744">
        <w:rPr>
          <w:rFonts w:ascii="Times New Roman" w:hAnsi="Times New Roman" w:cs="Times New Roman"/>
          <w:sz w:val="28"/>
          <w:szCs w:val="28"/>
        </w:rPr>
        <w:t>_</w:t>
      </w:r>
    </w:p>
    <w:p w:rsidR="00865AA9" w:rsidRPr="00865AA9" w:rsidRDefault="002F0744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5AA9" w:rsidRPr="002F0744" w:rsidRDefault="00865AA9" w:rsidP="00865AA9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2F0744">
        <w:rPr>
          <w:rFonts w:ascii="Times New Roman" w:hAnsi="Times New Roman" w:cs="Times New Roman"/>
          <w:b/>
          <w:sz w:val="28"/>
          <w:szCs w:val="28"/>
        </w:rPr>
        <w:t xml:space="preserve">Готовы ли вы работать по специальности? </w:t>
      </w:r>
      <w:r w:rsidRPr="002F07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AA9" w:rsidRPr="002F0744" w:rsidRDefault="002F0744" w:rsidP="0086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2F0744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744">
        <w:rPr>
          <w:rFonts w:ascii="Times New Roman" w:hAnsi="Times New Roman" w:cs="Times New Roman"/>
          <w:sz w:val="28"/>
          <w:szCs w:val="28"/>
        </w:rPr>
        <w:t>Дата заполнения ___________                          Подпись 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E223E" w:rsidRDefault="002E223E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9" w:rsidRPr="00777766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6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777766" w:rsidRDefault="00777766" w:rsidP="0077776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77766" w:rsidTr="002E223E">
        <w:tc>
          <w:tcPr>
            <w:tcW w:w="9570" w:type="dxa"/>
          </w:tcPr>
          <w:p w:rsidR="00777766" w:rsidRDefault="00777766" w:rsidP="008705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1. Организация мероприятий, направленных на укрепление здоровья ребенка и его физическое развитие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Планировать мероприятия, направленные на укрепление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здоровья ребенка и его физическое развитие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режимные моменты в соответствии с возрастом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мероприятия по физическому воспитанию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процессе выполнения двигательного режима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Осуществлять педагогическое наблюдение за состоянием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здоровья каждого ребенка, своевременно информировать медицинского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работника об изменениях в его самочувствии</w:t>
            </w:r>
          </w:p>
        </w:tc>
      </w:tr>
      <w:tr w:rsidR="00777766" w:rsidTr="002E223E">
        <w:tc>
          <w:tcPr>
            <w:tcW w:w="9570" w:type="dxa"/>
          </w:tcPr>
          <w:p w:rsidR="00585C02" w:rsidRDefault="00585C02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766" w:rsidRDefault="00416B5D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="00585C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2. Организация различных видов деятельности и общения детей</w:t>
            </w:r>
          </w:p>
        </w:tc>
      </w:tr>
      <w:tr w:rsidR="00777766" w:rsidTr="002E223E">
        <w:tc>
          <w:tcPr>
            <w:tcW w:w="9570" w:type="dxa"/>
          </w:tcPr>
          <w:p w:rsidR="00777766" w:rsidRDefault="00585C02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Планировать различные виды деятельности и общения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777766" w:rsidTr="002E223E">
        <w:tc>
          <w:tcPr>
            <w:tcW w:w="9570" w:type="dxa"/>
          </w:tcPr>
          <w:p w:rsidR="00777766" w:rsidRDefault="00585C02" w:rsidP="0077776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различные игры с детьми раннего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дошкольного  возраста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7777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посильный труд и самообслуживание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7777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общение детей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продуктивную деятельность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(рисование, лепка, аппликация, конструирование).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и проводить праздники и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для детей раннего и дошкольного возраста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организации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видов деятельности и общения детей</w:t>
            </w:r>
          </w:p>
        </w:tc>
      </w:tr>
      <w:tr w:rsidR="00585C02" w:rsidTr="002E223E">
        <w:tc>
          <w:tcPr>
            <w:tcW w:w="9570" w:type="dxa"/>
          </w:tcPr>
          <w:p w:rsidR="008705C9" w:rsidRDefault="008705C9" w:rsidP="008705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C02" w:rsidRPr="00E65893" w:rsidRDefault="008705C9" w:rsidP="008705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3. Организация занятий по основным общеобразовательным программам дошкольного образования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занятия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занятия с детьми дошкольного возраста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и результаты обучения дошкольников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Анализировать занятия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документацию,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обеспечивающую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8705C9" w:rsidTr="002E223E">
        <w:tc>
          <w:tcPr>
            <w:tcW w:w="9570" w:type="dxa"/>
          </w:tcPr>
          <w:p w:rsidR="008705C9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4. Взаимодействие с родителями и сотрудниками образовательного учреждения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Определять цели, задачи и планировать работу с родителями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индивидуальные консультации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семейного воспитания, социального, психического и физического развития</w:t>
            </w: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родительские собрания, привлекать родителей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организации и проведению мероприятий в группе и в образовательном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учреждении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Оценивать и анализировать результаты работы с родителями,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 xml:space="preserve">корректировать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lastRenderedPageBreak/>
              <w:t>процесс взаимодействия с ними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lastRenderedPageBreak/>
              <w:t>Координировать деятельность сотрудников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учреждения, работающих с группой</w:t>
            </w:r>
          </w:p>
        </w:tc>
      </w:tr>
      <w:tr w:rsidR="008705C9" w:rsidTr="002E223E">
        <w:tc>
          <w:tcPr>
            <w:tcW w:w="9570" w:type="dxa"/>
          </w:tcPr>
          <w:p w:rsidR="008705C9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5. Методическое обеспечение образовательного процесса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Разрабатывать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примерных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возраста,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отдельных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Создавать в группе предметно-развивающую среду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Систематизировать и оценивать педагогический опыт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 xml:space="preserve"> образования на основе изучения профессиональной литературы, самоанализа и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деятельности других педагогов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отчетов,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рефератов, выступлений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 области дошкольного образования</w:t>
            </w:r>
          </w:p>
        </w:tc>
      </w:tr>
    </w:tbl>
    <w:p w:rsidR="00777766" w:rsidRPr="00756F63" w:rsidRDefault="00777766" w:rsidP="0077776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7766" w:rsidRPr="00E65893" w:rsidRDefault="00777766" w:rsidP="00777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:rsid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705C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5C9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технологии: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5C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705C9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коллективную систему обучения (КСО);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 (ТРИЗ);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исследовательские методы  в обучении;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технологию  развития «критического мышления»;</w:t>
      </w:r>
    </w:p>
    <w:p w:rsidR="00865AA9" w:rsidRPr="00865AA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 xml:space="preserve">технологию использования в обучении игровых методов: ролевых, </w:t>
      </w:r>
      <w:r w:rsidR="0097566F" w:rsidRPr="0097566F">
        <w:rPr>
          <w:rFonts w:ascii="Times New Roman" w:hAnsi="Times New Roman" w:cs="Times New Roman"/>
          <w:sz w:val="28"/>
          <w:szCs w:val="28"/>
        </w:rPr>
        <w:t>дидактических</w:t>
      </w:r>
      <w:r w:rsidRPr="0097566F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8705C9">
        <w:rPr>
          <w:rFonts w:ascii="Times New Roman" w:hAnsi="Times New Roman" w:cs="Times New Roman"/>
          <w:sz w:val="28"/>
          <w:szCs w:val="28"/>
        </w:rPr>
        <w:t>видов обучающих игр</w:t>
      </w:r>
      <w:r w:rsidRPr="00865AA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5C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05C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65AA9" w:rsidRPr="0097566F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систему   инновационной оценки «портфолио».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E223E" w:rsidRDefault="002E223E" w:rsidP="00865AA9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AA9" w:rsidRPr="007F546B" w:rsidRDefault="00865AA9" w:rsidP="00865AA9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7F546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F546B">
        <w:rPr>
          <w:rFonts w:ascii="Times New Roman" w:hAnsi="Times New Roman" w:cs="Times New Roman"/>
          <w:b/>
          <w:sz w:val="28"/>
          <w:szCs w:val="28"/>
        </w:rPr>
        <w:t xml:space="preserve">ку) ОАОУ СПО 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«Астраханский социально-педагогический колледж»</w:t>
      </w:r>
    </w:p>
    <w:p w:rsidR="00865AA9" w:rsidRPr="0097566F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546B">
        <w:rPr>
          <w:rFonts w:ascii="Times New Roman" w:hAnsi="Times New Roman" w:cs="Times New Roman"/>
          <w:sz w:val="24"/>
          <w:szCs w:val="24"/>
          <w:vertAlign w:val="superscript"/>
        </w:rPr>
        <w:t>Ф И О студента</w:t>
      </w:r>
    </w:p>
    <w:p w:rsidR="00865AA9" w:rsidRPr="007F546B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6B">
        <w:rPr>
          <w:rFonts w:ascii="Times New Roman" w:hAnsi="Times New Roman" w:cs="Times New Roman"/>
          <w:b/>
          <w:sz w:val="28"/>
          <w:szCs w:val="28"/>
        </w:rPr>
        <w:t>6 курса группы 40 з/</w:t>
      </w:r>
      <w:r w:rsidR="007F546B" w:rsidRPr="007F546B">
        <w:rPr>
          <w:rFonts w:ascii="Times New Roman" w:hAnsi="Times New Roman" w:cs="Times New Roman"/>
          <w:b/>
          <w:sz w:val="28"/>
          <w:szCs w:val="28"/>
        </w:rPr>
        <w:t>д</w:t>
      </w:r>
      <w:r w:rsidRPr="007F546B">
        <w:rPr>
          <w:rFonts w:ascii="Times New Roman" w:hAnsi="Times New Roman" w:cs="Times New Roman"/>
          <w:b/>
          <w:sz w:val="28"/>
          <w:szCs w:val="28"/>
        </w:rPr>
        <w:t xml:space="preserve"> отделения заочного обучения</w:t>
      </w:r>
    </w:p>
    <w:p w:rsidR="00865AA9" w:rsidRPr="007F546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A9" w:rsidRPr="007F546B" w:rsidRDefault="00865AA9" w:rsidP="00865AA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7F546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F546B">
        <w:rPr>
          <w:rFonts w:ascii="Times New Roman" w:hAnsi="Times New Roman" w:cs="Times New Roman"/>
          <w:sz w:val="28"/>
          <w:szCs w:val="28"/>
        </w:rPr>
        <w:t xml:space="preserve">ка) (ФИО) проходила </w:t>
      </w:r>
      <w:r w:rsidR="007F546B" w:rsidRPr="0097566F">
        <w:rPr>
          <w:rFonts w:ascii="Times New Roman" w:hAnsi="Times New Roman" w:cs="Times New Roman"/>
          <w:sz w:val="28"/>
          <w:szCs w:val="28"/>
        </w:rPr>
        <w:t>преддипломную</w:t>
      </w:r>
      <w:r w:rsidR="007F546B">
        <w:rPr>
          <w:rFonts w:ascii="Times New Roman" w:hAnsi="Times New Roman" w:cs="Times New Roman"/>
          <w:sz w:val="28"/>
          <w:szCs w:val="28"/>
        </w:rPr>
        <w:t xml:space="preserve"> </w:t>
      </w:r>
      <w:r w:rsidRPr="007F546B">
        <w:rPr>
          <w:rFonts w:ascii="Times New Roman" w:hAnsi="Times New Roman" w:cs="Times New Roman"/>
          <w:sz w:val="28"/>
          <w:szCs w:val="28"/>
        </w:rPr>
        <w:t>практику в (полное название образовательного учреждения) с ____________ по ____________.</w:t>
      </w:r>
    </w:p>
    <w:p w:rsidR="00865AA9" w:rsidRDefault="00865AA9" w:rsidP="00865AA9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7F546B" w:rsidRPr="007F546B" w:rsidRDefault="007F546B" w:rsidP="007F5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знание программ дошкольного образования и умение работать в соответствии сними;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умение планировать материал занятия и </w:t>
      </w:r>
      <w:proofErr w:type="spellStart"/>
      <w:r w:rsidRPr="007F54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46B">
        <w:rPr>
          <w:rFonts w:ascii="Times New Roman" w:hAnsi="Times New Roman" w:cs="Times New Roman"/>
          <w:sz w:val="28"/>
          <w:szCs w:val="28"/>
        </w:rPr>
        <w:t>-образовательный процесс в режиме дня;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планировать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46B">
        <w:rPr>
          <w:rFonts w:ascii="Times New Roman" w:hAnsi="Times New Roman" w:cs="Times New Roman"/>
          <w:sz w:val="28"/>
          <w:szCs w:val="28"/>
        </w:rPr>
        <w:t xml:space="preserve"> методически верно организовывать и проводить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46B">
        <w:rPr>
          <w:rFonts w:ascii="Times New Roman" w:hAnsi="Times New Roman" w:cs="Times New Roman"/>
          <w:sz w:val="28"/>
          <w:szCs w:val="28"/>
        </w:rPr>
        <w:t>-образовательную работу с детьми;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организовать детей на работу, привлечь их внимание;</w:t>
      </w:r>
    </w:p>
    <w:p w:rsid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организовывать и проводить индивидуальную работу с детьми;</w:t>
      </w:r>
    </w:p>
    <w:p w:rsidR="00C555B5" w:rsidRPr="00C555B5" w:rsidRDefault="00C555B5" w:rsidP="00C555B5">
      <w:pPr>
        <w:pStyle w:val="a3"/>
        <w:numPr>
          <w:ilvl w:val="0"/>
          <w:numId w:val="9"/>
        </w:num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B5">
        <w:rPr>
          <w:rFonts w:ascii="Times New Roman" w:hAnsi="Times New Roman" w:cs="Times New Roman"/>
          <w:sz w:val="28"/>
          <w:szCs w:val="28"/>
        </w:rPr>
        <w:t>умение организовывать кружковую работу с детьми;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умение проводить культурно-просветительскую работу с родителями;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участие в жизни образовательного учреждения;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проявление творческой инициативы студента, коммуникативных способностей;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>отношение к работе, дисциплинированность;</w:t>
      </w:r>
    </w:p>
    <w:p w:rsidR="007F546B" w:rsidRPr="007F546B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положительные стороны и основные проблемы, возникшие в ходе преддипломной практики студента; </w:t>
      </w:r>
    </w:p>
    <w:p w:rsidR="007F546B" w:rsidRPr="0097566F" w:rsidRDefault="007F546B" w:rsidP="007F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46B">
        <w:rPr>
          <w:rFonts w:ascii="Times New Roman" w:hAnsi="Times New Roman" w:cs="Times New Roman"/>
          <w:sz w:val="28"/>
          <w:szCs w:val="28"/>
        </w:rPr>
        <w:t xml:space="preserve">пожелание в адрес педагогического заведения </w:t>
      </w:r>
      <w:r w:rsidRPr="0097566F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7F546B" w:rsidRPr="007F546B" w:rsidRDefault="007F546B" w:rsidP="007F546B">
      <w:pPr>
        <w:tabs>
          <w:tab w:val="left" w:pos="425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65AA9" w:rsidRPr="00C555B5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5B5">
        <w:rPr>
          <w:rFonts w:ascii="Times New Roman" w:hAnsi="Times New Roman" w:cs="Times New Roman"/>
          <w:sz w:val="28"/>
          <w:szCs w:val="28"/>
        </w:rPr>
        <w:t>Оценка _______________                                          Дата 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267"/>
        <w:gridCol w:w="3227"/>
      </w:tblGrid>
      <w:tr w:rsidR="00865AA9" w:rsidRPr="00865AA9" w:rsidTr="002E223E">
        <w:tc>
          <w:tcPr>
            <w:tcW w:w="3426" w:type="dxa"/>
          </w:tcPr>
          <w:p w:rsidR="00865AA9" w:rsidRPr="00865AA9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865AA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               </w:t>
            </w:r>
          </w:p>
        </w:tc>
        <w:tc>
          <w:tcPr>
            <w:tcW w:w="3426" w:type="dxa"/>
            <w:vAlign w:val="bottom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865AA9" w:rsidRPr="00EF1137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555B5" w:rsidRPr="00EF1137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</w:tr>
      <w:tr w:rsidR="00865AA9" w:rsidRPr="00865AA9" w:rsidTr="002E223E">
        <w:tc>
          <w:tcPr>
            <w:tcW w:w="3426" w:type="dxa"/>
          </w:tcPr>
          <w:p w:rsidR="00865AA9" w:rsidRPr="00865AA9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426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                                           </w:t>
            </w:r>
          </w:p>
        </w:tc>
        <w:tc>
          <w:tcPr>
            <w:tcW w:w="3427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A9" w:rsidRPr="00865AA9" w:rsidTr="002E223E">
        <w:tc>
          <w:tcPr>
            <w:tcW w:w="3426" w:type="dxa"/>
            <w:vAlign w:val="bottom"/>
          </w:tcPr>
          <w:p w:rsidR="00865AA9" w:rsidRPr="00865AA9" w:rsidRDefault="00EF1137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555B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426" w:type="dxa"/>
            <w:vAlign w:val="bottom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865AA9" w:rsidRPr="00EF1137" w:rsidRDefault="00865AA9" w:rsidP="00EF113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555B5" w:rsidRPr="00EF1137">
              <w:rPr>
                <w:rFonts w:ascii="Times New Roman" w:hAnsi="Times New Roman" w:cs="Times New Roman"/>
                <w:sz w:val="28"/>
                <w:szCs w:val="28"/>
              </w:rPr>
              <w:t>руководителя ОУ</w:t>
            </w:r>
          </w:p>
        </w:tc>
      </w:tr>
      <w:tr w:rsidR="00865AA9" w:rsidRPr="00865AA9" w:rsidTr="002E223E">
        <w:tc>
          <w:tcPr>
            <w:tcW w:w="3426" w:type="dxa"/>
          </w:tcPr>
          <w:p w:rsidR="00865AA9" w:rsidRPr="00865AA9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426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27" w:type="dxa"/>
          </w:tcPr>
          <w:p w:rsidR="00865AA9" w:rsidRPr="00EF1137" w:rsidRDefault="00865AA9" w:rsidP="00A1562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C41" w:rsidRPr="00865AA9" w:rsidRDefault="009E1C41">
      <w:pPr>
        <w:rPr>
          <w:color w:val="984806" w:themeColor="accent6" w:themeShade="80"/>
        </w:rPr>
      </w:pPr>
    </w:p>
    <w:sectPr w:rsidR="009E1C41" w:rsidRPr="00865AA9" w:rsidSect="00361B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4005A5E"/>
    <w:lvl w:ilvl="0" w:tplc="650E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7200F1E6"/>
    <w:lvl w:ilvl="0" w:tplc="C4324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F02"/>
    <w:multiLevelType w:val="hybridMultilevel"/>
    <w:tmpl w:val="43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537F"/>
    <w:multiLevelType w:val="hybridMultilevel"/>
    <w:tmpl w:val="AD6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33FC"/>
    <w:multiLevelType w:val="hybridMultilevel"/>
    <w:tmpl w:val="93A49064"/>
    <w:lvl w:ilvl="0" w:tplc="CA9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EE76BB7A"/>
    <w:lvl w:ilvl="0" w:tplc="E6781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1"/>
    <w:rsid w:val="000555CB"/>
    <w:rsid w:val="000B559B"/>
    <w:rsid w:val="000B6DB5"/>
    <w:rsid w:val="0018098F"/>
    <w:rsid w:val="002057BA"/>
    <w:rsid w:val="002100EF"/>
    <w:rsid w:val="0023065E"/>
    <w:rsid w:val="00283BCB"/>
    <w:rsid w:val="00295165"/>
    <w:rsid w:val="002978A4"/>
    <w:rsid w:val="002E223E"/>
    <w:rsid w:val="002F0744"/>
    <w:rsid w:val="00357E77"/>
    <w:rsid w:val="00361B89"/>
    <w:rsid w:val="00416B5D"/>
    <w:rsid w:val="00467199"/>
    <w:rsid w:val="004A4B7F"/>
    <w:rsid w:val="004F7C30"/>
    <w:rsid w:val="005670C9"/>
    <w:rsid w:val="00585C02"/>
    <w:rsid w:val="005878D0"/>
    <w:rsid w:val="00590D66"/>
    <w:rsid w:val="005B6A29"/>
    <w:rsid w:val="00651833"/>
    <w:rsid w:val="00690B3B"/>
    <w:rsid w:val="006916F6"/>
    <w:rsid w:val="006E0EE6"/>
    <w:rsid w:val="00724DED"/>
    <w:rsid w:val="00735AF2"/>
    <w:rsid w:val="00743166"/>
    <w:rsid w:val="0075031D"/>
    <w:rsid w:val="00752D13"/>
    <w:rsid w:val="00777766"/>
    <w:rsid w:val="00787F58"/>
    <w:rsid w:val="007A71D7"/>
    <w:rsid w:val="007B70C9"/>
    <w:rsid w:val="007D341B"/>
    <w:rsid w:val="007E35F3"/>
    <w:rsid w:val="007F546B"/>
    <w:rsid w:val="00855630"/>
    <w:rsid w:val="00865AA9"/>
    <w:rsid w:val="008705C9"/>
    <w:rsid w:val="008859E9"/>
    <w:rsid w:val="00897CF6"/>
    <w:rsid w:val="008D78A9"/>
    <w:rsid w:val="0097566F"/>
    <w:rsid w:val="00992DBE"/>
    <w:rsid w:val="009E1C41"/>
    <w:rsid w:val="009F54F0"/>
    <w:rsid w:val="00A014BD"/>
    <w:rsid w:val="00A1562D"/>
    <w:rsid w:val="00A80FBA"/>
    <w:rsid w:val="00AD6D63"/>
    <w:rsid w:val="00B6385D"/>
    <w:rsid w:val="00B72AE2"/>
    <w:rsid w:val="00C53794"/>
    <w:rsid w:val="00C53937"/>
    <w:rsid w:val="00C555B5"/>
    <w:rsid w:val="00CB092B"/>
    <w:rsid w:val="00CE592B"/>
    <w:rsid w:val="00CF09CC"/>
    <w:rsid w:val="00D11F98"/>
    <w:rsid w:val="00DA547C"/>
    <w:rsid w:val="00DD0142"/>
    <w:rsid w:val="00DF4865"/>
    <w:rsid w:val="00E0463F"/>
    <w:rsid w:val="00E93B8F"/>
    <w:rsid w:val="00EA24BF"/>
    <w:rsid w:val="00EE0FA1"/>
    <w:rsid w:val="00EE68EB"/>
    <w:rsid w:val="00EF1137"/>
    <w:rsid w:val="00F356D5"/>
    <w:rsid w:val="00F55EED"/>
    <w:rsid w:val="00F66F28"/>
    <w:rsid w:val="00F72FC6"/>
    <w:rsid w:val="00F968EE"/>
    <w:rsid w:val="00FC752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Дмитрий</cp:lastModifiedBy>
  <cp:revision>42</cp:revision>
  <dcterms:created xsi:type="dcterms:W3CDTF">2015-04-21T12:47:00Z</dcterms:created>
  <dcterms:modified xsi:type="dcterms:W3CDTF">2015-04-22T07:48:00Z</dcterms:modified>
</cp:coreProperties>
</file>